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C2" w:rsidRDefault="005E4291">
      <w:pPr>
        <w:pStyle w:val="Standard"/>
        <w:widowControl/>
        <w:jc w:val="center"/>
      </w:pPr>
      <w:r>
        <w:rPr>
          <w:rFonts w:ascii="Times New Roman" w:eastAsia="微軟正黑體" w:hAnsi="Times New Roman" w:cs="Times New Roman"/>
          <w:b/>
          <w:color w:val="404040"/>
          <w:sz w:val="32"/>
        </w:rPr>
        <w:t>2020</w:t>
      </w:r>
      <w:r>
        <w:rPr>
          <w:rFonts w:ascii="Times New Roman" w:eastAsia="微軟正黑體" w:hAnsi="Times New Roman" w:cs="Times New Roman"/>
          <w:b/>
          <w:color w:val="404040"/>
          <w:sz w:val="32"/>
        </w:rPr>
        <w:t>金點設計獎評選研習實作營</w:t>
      </w:r>
      <w:r>
        <w:rPr>
          <w:rFonts w:ascii="Times New Roman" w:eastAsia="微軟正黑體" w:hAnsi="Times New Roman" w:cs="Times New Roman"/>
          <w:b/>
          <w:color w:val="404040"/>
          <w:sz w:val="32"/>
        </w:rPr>
        <w:t xml:space="preserve"> </w:t>
      </w:r>
      <w:r>
        <w:rPr>
          <w:rFonts w:ascii="Times New Roman" w:eastAsia="微軟正黑體" w:hAnsi="Times New Roman" w:cs="Times New Roman"/>
          <w:b/>
          <w:color w:val="404040"/>
          <w:sz w:val="32"/>
        </w:rPr>
        <w:t>推薦報名表</w:t>
      </w:r>
    </w:p>
    <w:p w:rsidR="004232C2" w:rsidRDefault="005E4291">
      <w:pPr>
        <w:pStyle w:val="Standard"/>
        <w:widowControl/>
        <w:spacing w:line="400" w:lineRule="exact"/>
      </w:pPr>
      <w:r>
        <w:rPr>
          <w:rFonts w:ascii="新細明體" w:hAnsi="新細明體" w:cs="Times New Roman"/>
          <w:b/>
          <w:color w:val="404040"/>
          <w:sz w:val="28"/>
          <w:u w:val="single"/>
        </w:rPr>
        <w:t>●</w:t>
      </w:r>
      <w:r>
        <w:rPr>
          <w:rFonts w:ascii="Times New Roman" w:eastAsia="微軟正黑體" w:hAnsi="Times New Roman" w:cs="Times New Roman"/>
          <w:b/>
          <w:color w:val="404040"/>
          <w:sz w:val="28"/>
          <w:u w:val="single"/>
        </w:rPr>
        <w:t>推薦者及被推薦者已詳閱</w:t>
      </w:r>
      <w:r>
        <w:rPr>
          <w:rFonts w:ascii="Times New Roman" w:eastAsia="微軟正黑體" w:hAnsi="Times New Roman" w:cs="Times New Roman"/>
          <w:b/>
          <w:color w:val="404040"/>
          <w:sz w:val="28"/>
          <w:u w:val="single"/>
        </w:rPr>
        <w:t>2020</w:t>
      </w:r>
      <w:r>
        <w:rPr>
          <w:rFonts w:ascii="Times New Roman" w:eastAsia="微軟正黑體" w:hAnsi="Times New Roman" w:cs="Times New Roman"/>
          <w:b/>
          <w:color w:val="404040"/>
          <w:sz w:val="28"/>
          <w:u w:val="single"/>
        </w:rPr>
        <w:t>金點設計獎評選研習實作營招募簡章，提供以下資料</w:t>
      </w:r>
    </w:p>
    <w:p w:rsidR="004232C2" w:rsidRDefault="005E4291">
      <w:pPr>
        <w:pStyle w:val="Standard"/>
        <w:widowControl/>
        <w:spacing w:line="400" w:lineRule="exact"/>
      </w:pPr>
      <w:bookmarkStart w:id="0" w:name="_GoBack"/>
      <w:r>
        <w:rPr>
          <w:rFonts w:ascii="Times New Roman" w:eastAsia="微軟正黑體" w:hAnsi="Times New Roman" w:cs="Times New Roman"/>
          <w:b/>
          <w:color w:val="404040"/>
          <w:sz w:val="28"/>
        </w:rPr>
        <w:t xml:space="preserve">  </w:t>
      </w:r>
      <w:r>
        <w:rPr>
          <w:rFonts w:ascii="Times New Roman" w:eastAsia="微軟正黑體" w:hAnsi="Times New Roman" w:cs="Times New Roman"/>
          <w:b/>
          <w:color w:val="404040"/>
          <w:sz w:val="28"/>
          <w:u w:val="single"/>
        </w:rPr>
        <w:t>時，表示已知悉及同意上述簡章規則及個資蒐集告知事項</w:t>
      </w:r>
    </w:p>
    <w:tbl>
      <w:tblPr>
        <w:tblW w:w="10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8"/>
        <w:gridCol w:w="3612"/>
        <w:gridCol w:w="2267"/>
        <w:gridCol w:w="2553"/>
      </w:tblGrid>
      <w:tr w:rsidR="004232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55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4232C2" w:rsidRDefault="005E4291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Times New Roman" w:eastAsia="微軟正黑體" w:hAnsi="Times New Roman" w:cs="Times New Roman"/>
                <w:b/>
                <w:color w:val="262626"/>
              </w:rPr>
              <w:t>推薦者資料</w:t>
            </w: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學校／系所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(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中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+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英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)</w:t>
            </w:r>
          </w:p>
        </w:tc>
        <w:tc>
          <w:tcPr>
            <w:tcW w:w="36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280" w:lineRule="exact"/>
              <w:rPr>
                <w:rFonts w:ascii="微軟正黑體" w:eastAsia="微軟正黑體" w:hAnsi="微軟正黑體" w:cs="Times New Roman"/>
                <w:b/>
                <w:color w:val="262626"/>
              </w:rPr>
            </w:pPr>
          </w:p>
        </w:tc>
        <w:tc>
          <w:tcPr>
            <w:tcW w:w="22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widowControl/>
              <w:spacing w:line="28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教師姓名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(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中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+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英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)</w:t>
            </w:r>
          </w:p>
        </w:tc>
        <w:tc>
          <w:tcPr>
            <w:tcW w:w="25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widowControl/>
              <w:spacing w:line="280" w:lineRule="exact"/>
              <w:rPr>
                <w:rFonts w:ascii="Times New Roman" w:eastAsia="微軟正黑體" w:hAnsi="Times New Roman" w:cs="Times New Roman"/>
                <w:b/>
                <w:color w:val="404040"/>
              </w:rPr>
            </w:pP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電子信箱</w:t>
            </w:r>
          </w:p>
        </w:tc>
        <w:tc>
          <w:tcPr>
            <w:tcW w:w="84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/>
              </w:rPr>
            </w:pP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widowControl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推</w:t>
            </w:r>
            <w:r>
              <w:rPr>
                <w:rFonts w:ascii="微軟正黑體" w:eastAsia="微軟正黑體" w:hAnsi="微軟正黑體" w:cs="Times New Roman"/>
                <w:b/>
                <w:color w:val="262626"/>
                <w:shd w:val="clear" w:color="auto" w:fill="92CDDC"/>
              </w:rPr>
              <w:t>薦理由簡述</w:t>
            </w:r>
          </w:p>
        </w:tc>
        <w:tc>
          <w:tcPr>
            <w:tcW w:w="843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widowControl/>
              <w:spacing w:line="300" w:lineRule="exact"/>
              <w:rPr>
                <w:rFonts w:ascii="Times New Roman" w:eastAsia="微軟正黑體" w:hAnsi="Times New Roman" w:cs="Times New Roman"/>
                <w:b/>
                <w:color w:val="404040"/>
              </w:rPr>
            </w:pPr>
          </w:p>
        </w:tc>
      </w:tr>
    </w:tbl>
    <w:p w:rsidR="004232C2" w:rsidRDefault="004232C2">
      <w:pPr>
        <w:pStyle w:val="Standard"/>
        <w:widowControl/>
        <w:spacing w:line="300" w:lineRule="exact"/>
        <w:jc w:val="center"/>
        <w:rPr>
          <w:rFonts w:ascii="Times New Roman" w:eastAsia="微軟正黑體" w:hAnsi="Times New Roman" w:cs="Times New Roman"/>
          <w:b/>
          <w:color w:val="404040"/>
          <w:sz w:val="32"/>
        </w:rPr>
      </w:pPr>
    </w:p>
    <w:tbl>
      <w:tblPr>
        <w:tblW w:w="106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3598"/>
        <w:gridCol w:w="2268"/>
        <w:gridCol w:w="2598"/>
      </w:tblGrid>
      <w:tr w:rsidR="004232C2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060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Times New Roman" w:eastAsia="微軟正黑體" w:hAnsi="Times New Roman" w:cs="Times New Roman"/>
                <w:b/>
                <w:color w:val="262626"/>
              </w:rPr>
              <w:t>被推薦者資料</w:t>
            </w: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學校／系級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(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中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+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英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)</w:t>
            </w:r>
          </w:p>
        </w:tc>
        <w:tc>
          <w:tcPr>
            <w:tcW w:w="58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  <w:b/>
                <w:color w:val="262626"/>
              </w:rPr>
            </w:pPr>
          </w:p>
        </w:tc>
        <w:tc>
          <w:tcPr>
            <w:tcW w:w="259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</w:rPr>
              <w:t>(</w:t>
            </w:r>
            <w:r>
              <w:rPr>
                <w:rFonts w:ascii="微軟正黑體" w:eastAsia="微軟正黑體" w:hAnsi="微軟正黑體" w:cs="Times New Roman"/>
              </w:rPr>
              <w:t>被推薦者</w:t>
            </w:r>
          </w:p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</w:rPr>
              <w:t>3</w:t>
            </w:r>
            <w:r>
              <w:rPr>
                <w:rFonts w:ascii="微軟正黑體" w:eastAsia="微軟正黑體" w:hAnsi="微軟正黑體" w:cs="Times New Roman"/>
              </w:rPr>
              <w:t>個月內照片</w:t>
            </w:r>
            <w:r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姓名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(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中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+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英</w:t>
            </w:r>
            <w:r>
              <w:rPr>
                <w:rFonts w:ascii="微軟正黑體" w:eastAsia="微軟正黑體" w:hAnsi="微軟正黑體" w:cs="Times New Roman"/>
                <w:color w:val="262626"/>
                <w:sz w:val="20"/>
              </w:rPr>
              <w:t>)</w:t>
            </w:r>
          </w:p>
        </w:tc>
        <w:tc>
          <w:tcPr>
            <w:tcW w:w="58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  <w:b/>
                <w:color w:val="262626"/>
              </w:rPr>
            </w:pPr>
          </w:p>
        </w:tc>
        <w:tc>
          <w:tcPr>
            <w:tcW w:w="259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E4291"/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3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電子信箱</w:t>
            </w:r>
          </w:p>
        </w:tc>
        <w:tc>
          <w:tcPr>
            <w:tcW w:w="58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  <w:color w:val="262626"/>
              </w:rPr>
            </w:pPr>
          </w:p>
        </w:tc>
        <w:tc>
          <w:tcPr>
            <w:tcW w:w="259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E4291"/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3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通訊地址</w:t>
            </w:r>
          </w:p>
        </w:tc>
        <w:tc>
          <w:tcPr>
            <w:tcW w:w="586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  <w:b/>
                <w:color w:val="262626"/>
              </w:rPr>
            </w:pPr>
          </w:p>
        </w:tc>
        <w:tc>
          <w:tcPr>
            <w:tcW w:w="259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E4291"/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3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行動電話</w:t>
            </w:r>
          </w:p>
        </w:tc>
        <w:tc>
          <w:tcPr>
            <w:tcW w:w="3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國籍</w:t>
            </w:r>
          </w:p>
        </w:tc>
        <w:tc>
          <w:tcPr>
            <w:tcW w:w="2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jc w:val="center"/>
              <w:rPr>
                <w:rFonts w:ascii="微軟正黑體" w:eastAsia="微軟正黑體" w:hAnsi="微軟正黑體" w:cs="Times New Roman"/>
              </w:rPr>
            </w:pP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年齡</w:t>
            </w:r>
          </w:p>
        </w:tc>
        <w:tc>
          <w:tcPr>
            <w:tcW w:w="3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性別</w:t>
            </w:r>
          </w:p>
        </w:tc>
        <w:tc>
          <w:tcPr>
            <w:tcW w:w="25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>女</w:t>
            </w:r>
            <w:r>
              <w:rPr>
                <w:rFonts w:ascii="微軟正黑體" w:eastAsia="微軟正黑體" w:hAnsi="微軟正黑體" w:cs="Times New Roman"/>
              </w:rPr>
              <w:t xml:space="preserve">   </w:t>
            </w:r>
            <w:r>
              <w:rPr>
                <w:rFonts w:ascii="微軟正黑體" w:eastAsia="微軟正黑體" w:hAnsi="微軟正黑體" w:cs="Times New Roman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>男</w:t>
            </w: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特殊語言專長</w:t>
            </w:r>
          </w:p>
        </w:tc>
        <w:tc>
          <w:tcPr>
            <w:tcW w:w="84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</w:pPr>
            <w:r>
              <w:rPr>
                <w:rFonts w:ascii="微軟正黑體" w:eastAsia="微軟正黑體" w:hAnsi="微軟正黑體" w:cs="Times New Roman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>無</w:t>
            </w:r>
            <w:r>
              <w:rPr>
                <w:rFonts w:ascii="微軟正黑體" w:eastAsia="微軟正黑體" w:hAnsi="微軟正黑體" w:cs="Times New Roman"/>
              </w:rPr>
              <w:t xml:space="preserve">     </w:t>
            </w:r>
            <w:r>
              <w:rPr>
                <w:rFonts w:ascii="微軟正黑體" w:eastAsia="微軟正黑體" w:hAnsi="微軟正黑體" w:cs="Times New Roman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</w:rPr>
              <w:t>有：</w:t>
            </w:r>
            <w:r>
              <w:rPr>
                <w:rFonts w:ascii="微軟正黑體" w:eastAsia="微軟正黑體" w:hAnsi="微軟正黑體" w:cs="Times New Roman"/>
              </w:rPr>
              <w:t>(</w:t>
            </w:r>
            <w:r>
              <w:rPr>
                <w:rFonts w:ascii="微軟正黑體" w:eastAsia="微軟正黑體" w:hAnsi="微軟正黑體" w:cs="Times New Roman"/>
              </w:rPr>
              <w:t>請說明</w:t>
            </w:r>
            <w:r>
              <w:rPr>
                <w:rFonts w:ascii="微軟正黑體" w:eastAsia="微軟正黑體" w:hAnsi="微軟正黑體" w:cs="Times New Roman"/>
              </w:rPr>
              <w:t>)</w:t>
            </w: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參與動機與期望</w:t>
            </w:r>
          </w:p>
        </w:tc>
        <w:tc>
          <w:tcPr>
            <w:tcW w:w="84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  <w:p w:rsidR="004232C2" w:rsidRDefault="004232C2">
            <w:pPr>
              <w:pStyle w:val="Standard"/>
              <w:spacing w:line="400" w:lineRule="exact"/>
              <w:rPr>
                <w:rFonts w:ascii="微軟正黑體" w:eastAsia="微軟正黑體" w:hAnsi="微軟正黑體" w:cs="Times New Roman"/>
                <w:b/>
              </w:rPr>
            </w:pP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1081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檢附文件勾選</w:t>
            </w:r>
          </w:p>
        </w:tc>
        <w:tc>
          <w:tcPr>
            <w:tcW w:w="84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numPr>
                <w:ilvl w:val="0"/>
                <w:numId w:val="4"/>
              </w:numPr>
              <w:spacing w:line="400" w:lineRule="exact"/>
              <w:ind w:left="357" w:hanging="357"/>
              <w:jc w:val="both"/>
            </w:pPr>
            <w:r>
              <w:rPr>
                <w:rFonts w:ascii="微軟正黑體" w:eastAsia="微軟正黑體" w:hAnsi="微軟正黑體" w:cs="Times New Roman"/>
                <w:color w:val="FF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活動協議書</w:t>
            </w:r>
            <w: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簽署後掃描為電子檔</w:t>
            </w:r>
            <w: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)</w:t>
            </w:r>
          </w:p>
          <w:p w:rsidR="004232C2" w:rsidRDefault="005E4291">
            <w:pPr>
              <w:pStyle w:val="Standard"/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</w:pPr>
            <w:r>
              <w:rPr>
                <w:rFonts w:ascii="微軟正黑體" w:eastAsia="微軟正黑體" w:hAnsi="微軟正黑體" w:cs="Times New Roman"/>
                <w:color w:val="FF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  <w:color w:val="FF0000"/>
                <w:sz w:val="20"/>
                <w:szCs w:val="20"/>
              </w:rPr>
              <w:t>被推薦者自傳</w:t>
            </w:r>
          </w:p>
          <w:p w:rsidR="004232C2" w:rsidRDefault="005E4291">
            <w:pPr>
              <w:pStyle w:val="Standard"/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</w:pPr>
            <w:r>
              <w:rPr>
                <w:rFonts w:ascii="微軟正黑體" w:eastAsia="微軟正黑體" w:hAnsi="微軟正黑體" w:cs="Times New Roman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特殊語言專長證明文件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無則免附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</w:p>
          <w:p w:rsidR="004232C2" w:rsidRDefault="005E4291">
            <w:pPr>
              <w:pStyle w:val="Standard"/>
              <w:numPr>
                <w:ilvl w:val="0"/>
                <w:numId w:val="2"/>
              </w:numPr>
              <w:spacing w:line="400" w:lineRule="exact"/>
              <w:ind w:left="357" w:hanging="357"/>
              <w:jc w:val="both"/>
            </w:pPr>
            <w:r>
              <w:rPr>
                <w:rFonts w:ascii="微軟正黑體" w:eastAsia="微軟正黑體" w:hAnsi="微軟正黑體" w:cs="Times New Roman"/>
                <w:color w:val="000000"/>
                <w:sz w:val="40"/>
                <w:szCs w:val="24"/>
              </w:rPr>
              <w:t>□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工作許可證明文件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非本國者適用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</w:p>
        </w:tc>
      </w:tr>
      <w:tr w:rsidR="004232C2">
        <w:tblPrEx>
          <w:tblCellMar>
            <w:top w:w="0" w:type="dxa"/>
            <w:bottom w:w="0" w:type="dxa"/>
          </w:tblCellMar>
        </w:tblPrEx>
        <w:trPr>
          <w:trHeight w:val="2243"/>
          <w:jc w:val="center"/>
        </w:trPr>
        <w:tc>
          <w:tcPr>
            <w:tcW w:w="2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spacing w:line="400" w:lineRule="exact"/>
              <w:jc w:val="center"/>
            </w:pPr>
            <w:r>
              <w:rPr>
                <w:rFonts w:ascii="微軟正黑體" w:eastAsia="微軟正黑體" w:hAnsi="微軟正黑體" w:cs="Times New Roman"/>
                <w:b/>
                <w:color w:val="262626"/>
              </w:rPr>
              <w:t>備註</w:t>
            </w:r>
          </w:p>
        </w:tc>
        <w:tc>
          <w:tcPr>
            <w:tcW w:w="84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2C2" w:rsidRDefault="005E4291">
            <w:pPr>
              <w:pStyle w:val="Standard"/>
              <w:numPr>
                <w:ilvl w:val="0"/>
                <w:numId w:val="5"/>
              </w:numPr>
              <w:spacing w:line="400" w:lineRule="exact"/>
              <w:jc w:val="both"/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以上欄位均為必填。</w:t>
            </w:r>
          </w:p>
          <w:p w:rsidR="004232C2" w:rsidRDefault="005E4291">
            <w:pPr>
              <w:pStyle w:val="Standard"/>
              <w:numPr>
                <w:ilvl w:val="0"/>
                <w:numId w:val="3"/>
              </w:numPr>
              <w:spacing w:line="400" w:lineRule="exact"/>
              <w:jc w:val="both"/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為便於感謝狀與證書製作，推薦者與被推薦者學校、系所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級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、姓名等請提供中英資料。</w:t>
            </w:r>
          </w:p>
          <w:p w:rsidR="004232C2" w:rsidRDefault="005E4291">
            <w:pPr>
              <w:pStyle w:val="Standard"/>
              <w:numPr>
                <w:ilvl w:val="0"/>
                <w:numId w:val="3"/>
              </w:numPr>
              <w:spacing w:line="400" w:lineRule="exact"/>
              <w:jc w:val="both"/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請將本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報名表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活動協議書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簽署後掃描為電子檔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及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  <w:u w:val="single"/>
              </w:rPr>
              <w:t>被推薦者自傳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一併寄至</w:t>
            </w:r>
            <w:hyperlink r:id="rId7" w:history="1">
              <w:r>
                <w:rPr>
                  <w:rStyle w:val="Internetlink"/>
                  <w:rFonts w:ascii="微軟正黑體" w:eastAsia="微軟正黑體" w:hAnsi="微軟正黑體" w:cs="Times New Roman"/>
                  <w:sz w:val="20"/>
                  <w:szCs w:val="20"/>
                </w:rPr>
                <w:t>hennytsai@tdri.org.tw</w:t>
              </w:r>
            </w:hyperlink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，信件標題請註明「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ＸＸ學校ＸＸ系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○○○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報名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2020</w:t>
            </w:r>
            <w: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金點設計獎評選研習實作營」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」。</w:t>
            </w:r>
          </w:p>
          <w:p w:rsidR="004232C2" w:rsidRDefault="005E4291">
            <w:pPr>
              <w:pStyle w:val="Standard"/>
              <w:numPr>
                <w:ilvl w:val="0"/>
                <w:numId w:val="3"/>
              </w:numPr>
              <w:spacing w:line="400" w:lineRule="exact"/>
              <w:ind w:left="357" w:hanging="357"/>
              <w:jc w:val="both"/>
            </w:pP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至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2020/06/30(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下午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0"/>
              </w:rPr>
              <w:t>點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截止收件，逾期恕不接受報名。</w:t>
            </w:r>
          </w:p>
        </w:tc>
      </w:tr>
    </w:tbl>
    <w:p w:rsidR="004232C2" w:rsidRDefault="004232C2">
      <w:pPr>
        <w:pStyle w:val="Default"/>
        <w:spacing w:line="240" w:lineRule="exact"/>
      </w:pPr>
    </w:p>
    <w:sectPr w:rsidR="004232C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91" w:rsidRDefault="005E4291">
      <w:r>
        <w:separator/>
      </w:r>
    </w:p>
  </w:endnote>
  <w:endnote w:type="continuationSeparator" w:id="0">
    <w:p w:rsidR="005E4291" w:rsidRDefault="005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91" w:rsidRDefault="005E4291">
      <w:r>
        <w:rPr>
          <w:color w:val="000000"/>
        </w:rPr>
        <w:separator/>
      </w:r>
    </w:p>
  </w:footnote>
  <w:footnote w:type="continuationSeparator" w:id="0">
    <w:p w:rsidR="005E4291" w:rsidRDefault="005E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29C"/>
    <w:multiLevelType w:val="multilevel"/>
    <w:tmpl w:val="A372E1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FA024B6"/>
    <w:multiLevelType w:val="multilevel"/>
    <w:tmpl w:val="3AD8C5B6"/>
    <w:styleLink w:val="WWNum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53F9C"/>
    <w:multiLevelType w:val="multilevel"/>
    <w:tmpl w:val="27487E2E"/>
    <w:styleLink w:val="WWNum1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32C2"/>
    <w:rsid w:val="000767C7"/>
    <w:rsid w:val="004232C2"/>
    <w:rsid w:val="005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C67BF-CED7-4E78-BD8B-6A6D006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微軟正黑體" w:eastAsia="微軟正黑體" w:hAnsi="微軟正黑體" w:cs="微軟正黑體"/>
      <w:color w:val="000000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ascii="微軟正黑體" w:eastAsia="微軟正黑體" w:hAnsi="微軟正黑體" w:cs="Times New Roman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nytsai@tdr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蔡昀蓉HennyTsai│台創TDRI</dc:creator>
  <cp:lastModifiedBy>Chia-Hui Lin</cp:lastModifiedBy>
  <cp:revision>2</cp:revision>
  <dcterms:created xsi:type="dcterms:W3CDTF">2020-06-18T08:18:00Z</dcterms:created>
  <dcterms:modified xsi:type="dcterms:W3CDTF">2020-06-18T08:18:00Z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